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6B" w:rsidRPr="006F3E79" w:rsidRDefault="00890F6B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F3E7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890F6B" w:rsidRDefault="00890F6B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D0D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Руководящий состав:</w:t>
      </w:r>
    </w:p>
    <w:p w:rsidR="000D0D98" w:rsidRPr="000D0D98" w:rsidRDefault="000D0D98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526" w:type="dxa"/>
        <w:tblInd w:w="-70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813"/>
        <w:gridCol w:w="2858"/>
        <w:gridCol w:w="3441"/>
        <w:gridCol w:w="706"/>
      </w:tblGrid>
      <w:tr w:rsidR="00611260" w:rsidRPr="006F3E79" w:rsidTr="0061126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2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3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Сведения о прохождении КПК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E0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Стаж работы </w:t>
            </w:r>
          </w:p>
        </w:tc>
      </w:tr>
      <w:tr w:rsidR="00611260" w:rsidRPr="006F3E79" w:rsidTr="00611260">
        <w:trPr>
          <w:gridAfter w:val="1"/>
          <w:trHeight w:val="21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611260" w:rsidRPr="006F3E79" w:rsidTr="006112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23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Цхадая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Светлана Николаева</w:t>
            </w:r>
          </w:p>
          <w:p w:rsidR="00611260" w:rsidRPr="00937727" w:rsidRDefault="00611260" w:rsidP="0023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937727">
                <w:rPr>
                  <w:rStyle w:val="a5"/>
                  <w:rFonts w:ascii="Times New Roman" w:hAnsi="Times New Roman" w:cs="Times New Roman"/>
                  <w:bCs/>
                  <w:color w:val="0070C0"/>
                  <w:sz w:val="20"/>
                  <w:szCs w:val="20"/>
                </w:rPr>
                <w:t>ckazka17@inbox.ru</w:t>
              </w:r>
            </w:hyperlink>
            <w:r w:rsidRPr="0093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аведующий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 профессиональное</w:t>
            </w:r>
          </w:p>
          <w:p w:rsidR="00611260" w:rsidRDefault="00611260" w:rsidP="000B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Центрально-Азиатский  Университет</w:t>
            </w:r>
          </w:p>
          <w:p w:rsidR="00611260" w:rsidRDefault="00611260" w:rsidP="000B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Педагогика и психология</w:t>
            </w:r>
          </w:p>
          <w:p w:rsidR="00611260" w:rsidRPr="006F3E79" w:rsidRDefault="00611260" w:rsidP="000B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пециальнос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ть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Педагогика и психология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".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1260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ООО Издательство «Учитель» </w:t>
            </w:r>
          </w:p>
          <w:p w:rsidR="00611260" w:rsidRPr="006F3E79" w:rsidRDefault="00611260" w:rsidP="004C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Отделение дополнительного образования 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программе «Менеджмент в образовательной организации», Волгоград,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611260" w:rsidP="0061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</w:tr>
      <w:tr w:rsidR="00611260" w:rsidRPr="006F3E79" w:rsidTr="006112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Грицик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Рада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Ахатовна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hyperlink r:id="rId6" w:history="1">
              <w:r w:rsidRPr="006F3E79">
                <w:rPr>
                  <w:rFonts w:ascii="Times New Roman" w:eastAsia="Times New Roman" w:hAnsi="Times New Roman" w:cs="Times New Roman"/>
                  <w:color w:val="0066CC"/>
                  <w:sz w:val="19"/>
                  <w:szCs w:val="19"/>
                  <w:u w:val="single"/>
                  <w:lang w:eastAsia="ru-RU"/>
                </w:rPr>
                <w:t>baikonur-rada@yandex.ru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аместитель заведующего по воспитательной и методической работе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Высшее профессиональное,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Обнинский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государственный технический университет атомной энергетики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психолог, преподаватель психологии по специальности "Психология".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НОЧУ ОДПО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«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Актион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-МЦФЭР» Программа дополнительного профессионального образования (профессиональная переподготовка) "Менеджмент дошкольного образования",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г</w:t>
            </w: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.М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осква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611260" w:rsidP="0061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</w:tr>
      <w:tr w:rsidR="00611260" w:rsidRPr="006F3E79" w:rsidTr="006112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Жалгасбаева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Лиза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Шахатовна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6F3E79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eastAsia="ru-RU"/>
              </w:rPr>
              <w:t>Liza.ilyasova.69@</w:t>
            </w:r>
            <w:r w:rsidRPr="006F3E79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eastAsia="ru-RU"/>
              </w:rPr>
              <w:br/>
            </w:r>
            <w:proofErr w:type="gramStart"/>
            <w:r w:rsidRPr="006F3E79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eastAsia="ru-RU"/>
              </w:rPr>
              <w:t>м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eastAsia="ru-RU"/>
              </w:rPr>
              <w:t>ail.ru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аместитель заведующего по хозяйственной работе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 профессиональное,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Гуманитарно-технический институт «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Акмешит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Бакалавр экономики и бизнеса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Специальность: учёт и аудит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АНО ДПО «Учебный центр «Специализированного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учебно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производственного комбината ОТ и ПБ» Уд.756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АНО ДПО «ИПК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Технопрогресс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 ПК «Правила работы в электроустановках для персонала организаций-потребителей (</w:t>
            </w: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IV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Vгруппа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611260" w:rsidP="009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</w:tr>
    </w:tbl>
    <w:p w:rsidR="00890F6B" w:rsidRPr="006F3E79" w:rsidRDefault="00890F6B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F3E7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0D0D98" w:rsidRDefault="000D0D98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F6B" w:rsidRPr="000D0D98" w:rsidRDefault="00890F6B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D0D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Специалисты:</w:t>
      </w:r>
    </w:p>
    <w:p w:rsidR="000D0D98" w:rsidRPr="00937727" w:rsidRDefault="000D0D98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2" w:type="dxa"/>
        <w:tblInd w:w="-70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434"/>
        <w:gridCol w:w="3510"/>
        <w:gridCol w:w="3625"/>
        <w:gridCol w:w="650"/>
      </w:tblGrid>
      <w:tr w:rsidR="00611260" w:rsidRPr="006F3E79" w:rsidTr="0061126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Сведения о прохождении КПК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61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Стаж работы </w:t>
            </w:r>
          </w:p>
        </w:tc>
      </w:tr>
      <w:tr w:rsidR="00611260" w:rsidRPr="006F3E79" w:rsidTr="00611260">
        <w:trPr>
          <w:gridAfter w:val="1"/>
          <w:wAfter w:w="650" w:type="dxa"/>
          <w:trHeight w:val="21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611260" w:rsidRPr="006F3E79" w:rsidTr="006112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Самбетова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Сандугаш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Сериковна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Инструктор по физической культуре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профессиональное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Региональный Социально-инновационный университет Шымкент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физическая культура и спорт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Специальность: физическая культура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1260" w:rsidRDefault="00611260" w:rsidP="004C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ООО Издательство «Учитель» </w:t>
            </w:r>
          </w:p>
          <w:p w:rsidR="00611260" w:rsidRPr="006F3E79" w:rsidRDefault="00611260" w:rsidP="004C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Отделение дополнительного образования по программе «Психолого-педагогическое сопровождение ребенка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», Волгоград, 2022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</w:tr>
      <w:tr w:rsidR="00611260" w:rsidRPr="006F3E79" w:rsidTr="006112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Исаева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Карисбековна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Учитель-логопед</w:t>
            </w:r>
          </w:p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Педагог-психолог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профессиональное,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Костанайский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государственный педагогический институт Квалификация: Дефектология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Специальность: Дефектология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72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«Организация и содержание логопедической работы с детьми дошкольного и младшего школьного возраста в условиях реализации ФГОС» 20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611260" w:rsidRPr="006F3E79" w:rsidTr="006112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Киртава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Инга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Роландиевна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Музыкальный руководитель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профессиональное,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Кызылординский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государственный университет им.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Коркыт-Ата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учитель музыки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Специальность: Музыкальное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ФГБОУ ДПО «Институт повышения квалификации специалистов профессионального образования», учебно-методическое сопровождени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 ФГОС,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г. Санкт-Петербург, 2018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611260" w:rsidP="007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 w:rsidR="00DD2F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</w:tr>
      <w:tr w:rsidR="00611260" w:rsidRPr="006F3E79" w:rsidTr="006112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Кутумова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Шолпан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Хамытхановна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Музыкальный руководитель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профессиональное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государственный университет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Учитель музыки и пения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Специальность: Музыка и пение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1260" w:rsidRPr="006F3E79" w:rsidRDefault="00611260" w:rsidP="0005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АНО «Санкт-Петербургский центр дополнительного профессионального образования»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«организация образовательного процесса в детском саду в условиях реализации ФГОС»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611260" w:rsidP="00DD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DD2F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611260" w:rsidRPr="006F3E79" w:rsidTr="006112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Абжалиева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Болатбековна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Музыкальный руководитель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Среднее профессиональное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Кызылординское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педагогическое училище им. М.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Маметовой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Учитель пения, музыкального воспитания Специальность: Музыкальное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611260" w:rsidP="0005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Региональный институт бизнеса и управления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г. Рязань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DD2F8B" w:rsidP="0061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</w:tr>
    </w:tbl>
    <w:p w:rsidR="00890F6B" w:rsidRPr="006F3E79" w:rsidRDefault="00890F6B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F3E7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0D0D98" w:rsidRDefault="000D0D98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90F6B" w:rsidRDefault="00890F6B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D0D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Педагогические кадры – 24 воспитателя</w:t>
      </w:r>
      <w:bookmarkStart w:id="0" w:name="_GoBack"/>
      <w:bookmarkEnd w:id="0"/>
    </w:p>
    <w:p w:rsidR="000D0D98" w:rsidRPr="000D0D98" w:rsidRDefault="000D0D98" w:rsidP="008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620" w:type="dxa"/>
        <w:tblInd w:w="-70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1004"/>
        <w:gridCol w:w="3490"/>
        <w:gridCol w:w="3338"/>
        <w:gridCol w:w="903"/>
      </w:tblGrid>
      <w:tr w:rsidR="00611260" w:rsidRPr="006F3E79" w:rsidTr="006112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Сведения о прохождении КПК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61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Стаж работы </w:t>
            </w:r>
          </w:p>
        </w:tc>
      </w:tr>
      <w:tr w:rsidR="00611260" w:rsidRPr="006F3E79" w:rsidTr="00DD2F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260" w:rsidRPr="006F3E79" w:rsidRDefault="00611260" w:rsidP="00D5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Абжаппарова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Айнаш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Нурадиновна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 профессиональное</w:t>
            </w:r>
          </w:p>
          <w:p w:rsidR="00611260" w:rsidRDefault="00611260" w:rsidP="0030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Международный гуманитарно-технический университет, Шымкент</w:t>
            </w:r>
          </w:p>
          <w:p w:rsidR="00611260" w:rsidRDefault="00611260" w:rsidP="0030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Квалификация: Образование</w:t>
            </w:r>
          </w:p>
          <w:p w:rsidR="00611260" w:rsidRPr="006F3E79" w:rsidRDefault="00611260" w:rsidP="0030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Специальность: Педагогика и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Центр повышения квалификации и переподготовки  «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Луч знаний»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611260" w:rsidRPr="006F3E79" w:rsidRDefault="00611260" w:rsidP="0030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Профессиональная переподготовка 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Воспитатель детей дошкольного возраста» , 2022  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Красноярск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Pr="006F3E79" w:rsidRDefault="00DD2F8B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</w:tr>
      <w:tr w:rsidR="00611260" w:rsidRPr="006F3E79" w:rsidTr="00DD2F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Арыстанова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Жаниель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Жайшылыковна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Pr="006F3E79" w:rsidRDefault="00611260" w:rsidP="00D0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Среднее профессиональное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педагогический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колледж 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им. М.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Маметовой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 дошкольных организаций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Дошкольное воспитание и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Default="00611260" w:rsidP="00D0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ООО Издательство «Учитель» </w:t>
            </w:r>
          </w:p>
          <w:p w:rsidR="00611260" w:rsidRPr="006F3E79" w:rsidRDefault="00611260" w:rsidP="00D0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Отделение дополнительного образования по программе «Психолого-педагогическое сопровождение ребенка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», Волгоград, 2022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Pr="006F3E79" w:rsidRDefault="00DD2F8B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611260" w:rsidRPr="006F3E79" w:rsidTr="00DD2F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Башарова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Турганкуль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Жусупбековна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Pr="006F3E79" w:rsidRDefault="00611260" w:rsidP="00F7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Среднее профессиональное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гуманитарно-юридический 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колледж 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им. М.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Маметовой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 дошкольных организаций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Дошкольное воспитание и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Default="00611260" w:rsidP="00F7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ООО Издательство «Учитель» </w:t>
            </w:r>
          </w:p>
          <w:p w:rsidR="00611260" w:rsidRPr="006F3E79" w:rsidRDefault="00611260" w:rsidP="00F7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Отделение дополнительного образования по программе «Психолого-педагогическое сопровождение ребенка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», Волгоград, 2022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Pr="006F3E79" w:rsidRDefault="00EC2453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611260" w:rsidRPr="006F3E79" w:rsidTr="00EC2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Бебенина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Среднее профессиональное</w:t>
            </w:r>
          </w:p>
          <w:p w:rsidR="00611260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Государственное бюджетное профессиональное образовательное учреждение «Педагогический колледж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им.Н.К.Калугина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 Оренбург</w:t>
            </w:r>
          </w:p>
          <w:p w:rsidR="00611260" w:rsidRDefault="00611260" w:rsidP="000D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 детей дошкольного возраста</w:t>
            </w:r>
          </w:p>
          <w:p w:rsidR="00611260" w:rsidRPr="006F3E79" w:rsidRDefault="00611260" w:rsidP="000D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ООО Столичный учебный центр» по программе повышения квалификации «Обучающиеся с ОВЗ: особенности организации учебной деятельности в соответствии с ФГОС», Москва 2022 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Pr="006F3E79" w:rsidRDefault="00EC2453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11260" w:rsidRPr="006F3E79" w:rsidTr="00DD2F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Гильфанова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Эльвира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Галинуровна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профессиональное,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Магнитогорский государственный технический университет им. Г.И.Носова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бакалавр Специальность: Психология и педагогика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ООО</w:t>
            </w: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»Л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 знаний» Красноярск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«Организация работы с обучающимися с ОВЗ в соответствии с ФГОС ДО» 2020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DD2F8B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</w:tr>
      <w:tr w:rsidR="00611260" w:rsidRPr="006F3E79" w:rsidTr="00EC2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Горелова Надежда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Default="00611260" w:rsidP="00B4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Среднее профессиональное</w:t>
            </w:r>
          </w:p>
          <w:p w:rsidR="00611260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Колледж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 Туркестан</w:t>
            </w:r>
          </w:p>
          <w:p w:rsidR="00611260" w:rsidRDefault="00611260" w:rsidP="00B4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Учитель начального образования</w:t>
            </w:r>
          </w:p>
          <w:p w:rsidR="00611260" w:rsidRPr="006F3E79" w:rsidRDefault="00611260" w:rsidP="00B4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Начальное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1260" w:rsidRDefault="00611260" w:rsidP="00163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ООО Издательство «Учитель» </w:t>
            </w:r>
          </w:p>
          <w:p w:rsidR="00611260" w:rsidRPr="006F3E79" w:rsidRDefault="00611260" w:rsidP="00163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Отделение дополнительного образования по программе «Психолого-педагогическое сопровождение ребенка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», Волгоград, 2022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Pr="006F3E79" w:rsidRDefault="00EC2453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11260" w:rsidRPr="006F3E79" w:rsidTr="00DD2F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Ергараева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Жанна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Айбергеновна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Default="00611260" w:rsidP="00B4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 профессиональное</w:t>
            </w:r>
          </w:p>
          <w:p w:rsidR="00611260" w:rsidRDefault="00611260" w:rsidP="00B4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Международный  Казахско-арабский университет </w:t>
            </w:r>
          </w:p>
          <w:p w:rsidR="00611260" w:rsidRDefault="00611260" w:rsidP="00B4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Учитель русского языка и литературы</w:t>
            </w:r>
          </w:p>
          <w:p w:rsidR="00611260" w:rsidRPr="006F3E79" w:rsidRDefault="00611260" w:rsidP="00B4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ООО Столичный центр образовательных технологий по программе повышения квалификации «Обучающиеся с ОВЗ: Особенности организации учебной деятельности в соответствии с ФГОС»,  Москва 2022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Pr="006F3E79" w:rsidRDefault="00DD2F8B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</w:tr>
      <w:tr w:rsidR="00611260" w:rsidRPr="006F3E79" w:rsidTr="00DD2F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Есиркеева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Маргарита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Жанайкызы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профессиональное,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Кызылординский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педагогический институт им.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Коркыт-Ата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Учитель русского языка и литературы в казахской школе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Специальность: Русский язык и литература в казахской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260" w:rsidRDefault="00611260" w:rsidP="0075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ООО Издательство «Учитель» </w:t>
            </w:r>
          </w:p>
          <w:p w:rsidR="00611260" w:rsidRPr="006F3E79" w:rsidRDefault="00611260" w:rsidP="0075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Отделение дополнительного образования по программе «Психолого-педагогическое сопровождение ребенка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», Волгоград, 2022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DD2F8B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</w:tr>
      <w:tr w:rsidR="00611260" w:rsidRPr="006F3E79" w:rsidTr="00DD2F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Жаппасбай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Абдуллаевна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Default="00611260" w:rsidP="007E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 профессиональное</w:t>
            </w:r>
          </w:p>
          <w:p w:rsidR="00611260" w:rsidRDefault="00611260" w:rsidP="007E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университет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Болашак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</w:t>
            </w:r>
          </w:p>
          <w:p w:rsidR="00611260" w:rsidRPr="006F3E79" w:rsidRDefault="00611260" w:rsidP="007E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Образование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Дошкольное обучение и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Default="00611260" w:rsidP="007E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ООО Издательство «Учитель» </w:t>
            </w:r>
          </w:p>
          <w:p w:rsidR="00611260" w:rsidRPr="006F3E79" w:rsidRDefault="00611260" w:rsidP="007E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Отделение дополнительного образования по программе «Психолого-педагогическое сопровождение ребенка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», Волгоград, 2022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Pr="006F3E79" w:rsidRDefault="00DD2F8B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611260" w:rsidRPr="006F3E79" w:rsidTr="00DD2F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Жубатканова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Майра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Сериковна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Среднее профессиональное,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Кызылординский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колледж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Учитель малокомплектной школы Специальность: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260" w:rsidRDefault="00611260" w:rsidP="008E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ООО Издательство «Учитель» </w:t>
            </w:r>
          </w:p>
          <w:p w:rsidR="00611260" w:rsidRPr="006F3E79" w:rsidRDefault="00611260" w:rsidP="008E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Отделение дополнительного образования по программе «Психолого-педагогическое сопровождение ребенка дошкольного возраста с ОВЗ в условиях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», Волгоград, 2022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DD2F8B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23</w:t>
            </w:r>
          </w:p>
        </w:tc>
      </w:tr>
      <w:tr w:rsidR="00611260" w:rsidRPr="006F3E79" w:rsidTr="00EC2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Кожекеева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1260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Среднее профессиональное</w:t>
            </w:r>
          </w:p>
          <w:p w:rsidR="00611260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» </w:t>
            </w:r>
          </w:p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Образование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Дошкольное обучение и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1260" w:rsidRDefault="00611260" w:rsidP="00163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ООО Издательство «Учитель» </w:t>
            </w:r>
          </w:p>
          <w:p w:rsidR="00611260" w:rsidRPr="006F3E79" w:rsidRDefault="00611260" w:rsidP="00163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Отделение дополнительного образования по программе «Психолого-педагогическое сопровождение ребенка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», Волгоград, 2022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Pr="006F3E79" w:rsidRDefault="00EC2453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611260" w:rsidRPr="006F3E79" w:rsidTr="00EC2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Кошекбаева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Айгерим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Зейнуллаевна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1260" w:rsidRPr="006F3E79" w:rsidRDefault="00611260" w:rsidP="00163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профессиональное,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Кызылординский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государственный университет им.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Коркыт-Ата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Казахский язык и литература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Казахский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1260" w:rsidRDefault="00611260" w:rsidP="0075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ООО Издательство «Учитель» </w:t>
            </w:r>
          </w:p>
          <w:p w:rsidR="00611260" w:rsidRPr="006F3E79" w:rsidRDefault="00611260" w:rsidP="0075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Отделение дополнительного образования по программе «Психолого-педагогическое сопровождение ребенка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», Волгоград, 2022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Pr="006F3E79" w:rsidRDefault="00EC2453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</w:tr>
      <w:tr w:rsidR="00611260" w:rsidRPr="006F3E79" w:rsidTr="00DD2F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Кребаева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ЛяззатБегалиевна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Среднее профессиональное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Кызылординский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гуманитарный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им.М.Маметовой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Специальность - образование детей от 3 до 7 лет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Квалификация- воспитатель в детских дошкольных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ООО «Издательство «Учитель» Волгоград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«Проектирование целостного образовательного процесса в деятельности воспитателя в соответствии ФГОС ДО» 2020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EC2453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</w:tr>
      <w:tr w:rsidR="00611260" w:rsidRPr="006F3E79" w:rsidTr="00DD2F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Кутумова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Шолпан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Хамытхановна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педагогическое,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Набережночелнинский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ГПИ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Default="00611260" w:rsidP="008E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ООО Издательство «Учитель» </w:t>
            </w:r>
          </w:p>
          <w:p w:rsidR="00611260" w:rsidRPr="006F3E79" w:rsidRDefault="00611260" w:rsidP="008E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Отделение дополнительного образования по программе «Психолого-педагогическое сопровождение ребенка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», Волгоград, 2022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Pr="006F3E79" w:rsidRDefault="00DD2F8B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</w:tr>
      <w:tr w:rsidR="00611260" w:rsidRPr="006F3E79" w:rsidTr="00EC2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Лисневская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1260" w:rsidRDefault="00611260" w:rsidP="0075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 профессиональное</w:t>
            </w:r>
          </w:p>
          <w:p w:rsidR="00611260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Актюбинский педагогический институт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Жубанова</w:t>
            </w:r>
            <w:proofErr w:type="spellEnd"/>
          </w:p>
          <w:p w:rsidR="00611260" w:rsidRPr="006F3E79" w:rsidRDefault="00611260" w:rsidP="0075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Квалификация: 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учитель русского языка и литературы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1260" w:rsidRDefault="00611260" w:rsidP="0075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ООО Издательство «Учитель» </w:t>
            </w:r>
          </w:p>
          <w:p w:rsidR="00611260" w:rsidRPr="006F3E79" w:rsidRDefault="00611260" w:rsidP="00752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Отделение дополнительного образования по программе «Психолого-педагогическое сопровождение ребенка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», Волгоград, 2022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Pr="006F3E79" w:rsidRDefault="00EC2453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611260" w:rsidRPr="006F3E79" w:rsidTr="00DD2F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Маслова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Среднее  профессиональное</w:t>
            </w: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Барнаульское педагогическое училище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  воспитатель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в дошкольных учреждениях Специальность: Воспитание в дошкольных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Default="00611260" w:rsidP="008E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ООО Издательство «Учитель» </w:t>
            </w:r>
          </w:p>
          <w:p w:rsidR="00611260" w:rsidRPr="006F3E79" w:rsidRDefault="00611260" w:rsidP="008E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Отделение дополнительного образования по программе «Психолого-педагогическое сопровождение ребенка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», Волгоград, 2022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DD2F8B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</w:tr>
      <w:tr w:rsidR="00611260" w:rsidRPr="006F3E79" w:rsidTr="00DD2F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Машенбаева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Зейнегуль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Алдашевна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1260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Таразский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государственный университет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М.Х.Дулати</w:t>
            </w:r>
            <w:proofErr w:type="spellEnd"/>
          </w:p>
          <w:p w:rsidR="00611260" w:rsidRPr="006F3E79" w:rsidRDefault="00611260" w:rsidP="006A6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Квалификация: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Филилогия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 казахская филология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Специальность: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Филилогия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 казахская 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ООО Столичный учебный центр» по программе повышения квалификации «Обучающиеся с ОВЗ: особенности организации учебной деятельности в соответствии с ФГОС», Москва 2022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260" w:rsidRPr="006F3E79" w:rsidRDefault="00DD2F8B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</w:tr>
      <w:tr w:rsidR="00611260" w:rsidRPr="006F3E79" w:rsidTr="00DD2F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Набиева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ФаткияДавлетбаевна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Среднее профессиональное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Месягутовское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педагогическое училище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учитель начальных классов Специальность 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260" w:rsidRDefault="00611260" w:rsidP="008E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ООО Издательство «Учитель» </w:t>
            </w:r>
          </w:p>
          <w:p w:rsidR="00611260" w:rsidRPr="006F3E79" w:rsidRDefault="00611260" w:rsidP="008E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Отделение дополнительного образования по программе «Психолого-педагогическое сопровождение ребенка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», Волгоград, 2022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DD2F8B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</w:t>
            </w:r>
          </w:p>
        </w:tc>
      </w:tr>
      <w:tr w:rsidR="00611260" w:rsidRPr="006F3E79" w:rsidTr="00DD2F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Назарова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Жанат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Сериковна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Высшее профессиональное.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Шымкентский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университет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Бакалавр образования Специальность: Педагогика и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260" w:rsidRDefault="00611260" w:rsidP="008E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ООО Издательство «Учитель» </w:t>
            </w:r>
          </w:p>
          <w:p w:rsidR="00611260" w:rsidRPr="006F3E79" w:rsidRDefault="00611260" w:rsidP="008E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Отделение дополнительного образования по программе «Психолого-педагогическое сопровождение ребенка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», Волгоград, 2022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611260" w:rsidP="00D5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DD2F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611260" w:rsidRPr="006F3E79" w:rsidTr="00DD2F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Сейтенова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Гульнара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Нугайбековна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Среднее профессиональное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Кызылординский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гуманитарный колледж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им.М.Маметовой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Квалификация: учитель начальных классов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Специальность: преподавание в начальных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260" w:rsidRDefault="00611260" w:rsidP="008E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ООО Издательство «Учитель» </w:t>
            </w:r>
          </w:p>
          <w:p w:rsidR="00611260" w:rsidRPr="006F3E79" w:rsidRDefault="00611260" w:rsidP="008E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Отделение дополнительного образования по программе «Психолого-педагогическое сопровождение ребенка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», Волгоград, 2022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DD2F8B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</w:tr>
      <w:tr w:rsidR="00611260" w:rsidRPr="006F3E79" w:rsidTr="00DD2F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Сексенбай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Улдай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Аскербековна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1260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Среднее профессиональное</w:t>
            </w:r>
          </w:p>
          <w:p w:rsidR="00611260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Петропавловский гуманитарный колледж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Жумабаева</w:t>
            </w:r>
          </w:p>
          <w:p w:rsidR="00611260" w:rsidRDefault="00611260" w:rsidP="00A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 дошкольных учреждений со знанием английского языка</w:t>
            </w:r>
          </w:p>
          <w:p w:rsidR="00611260" w:rsidRPr="006F3E79" w:rsidRDefault="00611260" w:rsidP="00A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Дошкольное обучение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1260" w:rsidRDefault="00611260" w:rsidP="00A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ООО Издательство «Учитель» </w:t>
            </w:r>
          </w:p>
          <w:p w:rsidR="00611260" w:rsidRPr="006F3E79" w:rsidRDefault="00611260" w:rsidP="00A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Отделение дополнительного образования по программе «Психолого-педагогическое сопровождение ребенка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», Волгоград, 2022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611260" w:rsidP="00DD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611260" w:rsidRPr="006F3E79" w:rsidTr="00DD2F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Тажибекова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Жулдызай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Сандибековна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Высшее</w:t>
            </w:r>
            <w:proofErr w:type="gram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профессиональное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Кызылординский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гуманитарный университет.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бакалавр педагогики и методики начального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260" w:rsidRDefault="00611260" w:rsidP="008E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ООО Издательство «Учитель» </w:t>
            </w:r>
          </w:p>
          <w:p w:rsidR="00611260" w:rsidRPr="006F3E79" w:rsidRDefault="00611260" w:rsidP="008E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Отделение дополнительного образования по программе «Психолого-педагогическое сопровождение ребенка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», Волгоград, 2022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611260" w:rsidP="00DD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 w:rsidR="00DD2F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</w:tr>
      <w:tr w:rsidR="00611260" w:rsidRPr="006F3E79" w:rsidTr="00DD2F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Утешова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Шаттык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Умиртаевна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260" w:rsidRPr="006F3E79" w:rsidRDefault="00611260" w:rsidP="0089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Среднее профессиональное.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Колледж Университета </w:t>
            </w:r>
            <w:proofErr w:type="spellStart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Болашак</w:t>
            </w:r>
            <w:proofErr w:type="spellEnd"/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Квалификация: учитель казахского языка и литературы основной школы.</w:t>
            </w:r>
            <w:r w:rsidRPr="006F3E7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Специальность: казахский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260" w:rsidRDefault="00611260" w:rsidP="008E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ООО Издательство «Учитель» </w:t>
            </w:r>
          </w:p>
          <w:p w:rsidR="00611260" w:rsidRPr="006F3E79" w:rsidRDefault="00611260" w:rsidP="008E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Отделение дополнительного образования по программе «Психолого-педагогическое сопровождение ребенка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», Волгоград, 2022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60" w:rsidRPr="006F3E79" w:rsidRDefault="00DD2F8B" w:rsidP="008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</w:tr>
    </w:tbl>
    <w:p w:rsidR="00915890" w:rsidRPr="006F3E79" w:rsidRDefault="00915890">
      <w:pPr>
        <w:rPr>
          <w:rFonts w:ascii="Times New Roman" w:hAnsi="Times New Roman" w:cs="Times New Roman"/>
        </w:rPr>
      </w:pPr>
    </w:p>
    <w:sectPr w:rsidR="00915890" w:rsidRPr="006F3E79" w:rsidSect="009D6C4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F6B"/>
    <w:rsid w:val="00055A53"/>
    <w:rsid w:val="000A04B4"/>
    <w:rsid w:val="000B41C6"/>
    <w:rsid w:val="000D0D98"/>
    <w:rsid w:val="000D631A"/>
    <w:rsid w:val="001639EF"/>
    <w:rsid w:val="001C382B"/>
    <w:rsid w:val="0023229B"/>
    <w:rsid w:val="0026112E"/>
    <w:rsid w:val="00306947"/>
    <w:rsid w:val="00496247"/>
    <w:rsid w:val="004C4D60"/>
    <w:rsid w:val="00611260"/>
    <w:rsid w:val="00652A7B"/>
    <w:rsid w:val="00676241"/>
    <w:rsid w:val="006A3E36"/>
    <w:rsid w:val="006A6221"/>
    <w:rsid w:val="006E711E"/>
    <w:rsid w:val="006F3E79"/>
    <w:rsid w:val="00723718"/>
    <w:rsid w:val="00752D22"/>
    <w:rsid w:val="007E3F00"/>
    <w:rsid w:val="00842415"/>
    <w:rsid w:val="00890F6B"/>
    <w:rsid w:val="008E32D0"/>
    <w:rsid w:val="00915890"/>
    <w:rsid w:val="00937727"/>
    <w:rsid w:val="009D6C46"/>
    <w:rsid w:val="00A814B8"/>
    <w:rsid w:val="00B44697"/>
    <w:rsid w:val="00B907EC"/>
    <w:rsid w:val="00C57B93"/>
    <w:rsid w:val="00D051C8"/>
    <w:rsid w:val="00D053EB"/>
    <w:rsid w:val="00D0682E"/>
    <w:rsid w:val="00D56D22"/>
    <w:rsid w:val="00D97E31"/>
    <w:rsid w:val="00DD2F8B"/>
    <w:rsid w:val="00E06FC0"/>
    <w:rsid w:val="00EC2453"/>
    <w:rsid w:val="00F42491"/>
    <w:rsid w:val="00F71A2C"/>
    <w:rsid w:val="00F90916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F6B"/>
    <w:rPr>
      <w:b/>
      <w:bCs/>
    </w:rPr>
  </w:style>
  <w:style w:type="character" w:styleId="a5">
    <w:name w:val="Hyperlink"/>
    <w:basedOn w:val="a0"/>
    <w:uiPriority w:val="99"/>
    <w:semiHidden/>
    <w:unhideWhenUsed/>
    <w:rsid w:val="00890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F6B"/>
    <w:rPr>
      <w:b/>
      <w:bCs/>
    </w:rPr>
  </w:style>
  <w:style w:type="character" w:styleId="a5">
    <w:name w:val="Hyperlink"/>
    <w:basedOn w:val="a0"/>
    <w:uiPriority w:val="99"/>
    <w:semiHidden/>
    <w:unhideWhenUsed/>
    <w:rsid w:val="00890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ikonur-rada@yandex.ru" TargetMode="External"/><Relationship Id="rId5" Type="http://schemas.openxmlformats.org/officeDocument/2006/relationships/hyperlink" Target="mailto:ckazka1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6</cp:revision>
  <dcterms:created xsi:type="dcterms:W3CDTF">2022-10-18T13:17:00Z</dcterms:created>
  <dcterms:modified xsi:type="dcterms:W3CDTF">2022-12-07T10:20:00Z</dcterms:modified>
</cp:coreProperties>
</file>